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6D" w:rsidRDefault="0031206D">
      <w:pPr>
        <w:rPr>
          <w:rFonts w:ascii="Arial" w:hAnsi="Arial" w:cs="Arial"/>
        </w:rPr>
      </w:pPr>
    </w:p>
    <w:p w:rsidR="0031206D" w:rsidRDefault="0031206D">
      <w:pPr>
        <w:rPr>
          <w:rFonts w:ascii="Arial" w:hAnsi="Arial" w:cs="Arial"/>
        </w:rPr>
      </w:pPr>
    </w:p>
    <w:p w:rsidR="0031206D" w:rsidRDefault="0031206D">
      <w:pPr>
        <w:rPr>
          <w:rFonts w:ascii="Arial" w:hAnsi="Arial" w:cs="Arial"/>
        </w:rPr>
      </w:pPr>
    </w:p>
    <w:p w:rsidR="0031206D" w:rsidRDefault="0031206D">
      <w:pPr>
        <w:rPr>
          <w:rFonts w:ascii="Arial" w:hAnsi="Arial" w:cs="Arial"/>
        </w:rPr>
      </w:pPr>
      <w:r>
        <w:rPr>
          <w:rFonts w:ascii="Arial" w:hAnsi="Arial" w:cs="Arial"/>
        </w:rPr>
        <w:t>Escuela Normal Superior N° 15 “Domingo F. Sarmiento”</w:t>
      </w:r>
    </w:p>
    <w:p w:rsidR="0031206D" w:rsidRDefault="0031206D">
      <w:pPr>
        <w:rPr>
          <w:rFonts w:ascii="Arial" w:hAnsi="Arial" w:cs="Arial"/>
        </w:rPr>
      </w:pPr>
    </w:p>
    <w:p w:rsidR="0031206D" w:rsidRDefault="0031206D">
      <w:pPr>
        <w:rPr>
          <w:rFonts w:ascii="Arial" w:hAnsi="Arial" w:cs="Arial"/>
        </w:rPr>
      </w:pPr>
      <w:r>
        <w:rPr>
          <w:rFonts w:ascii="Arial" w:hAnsi="Arial" w:cs="Arial"/>
        </w:rPr>
        <w:t>Cátedra: Mediación Pedagógica. Profesorado de Lengua.</w:t>
      </w:r>
    </w:p>
    <w:p w:rsidR="0031206D" w:rsidRDefault="0031206D">
      <w:pPr>
        <w:rPr>
          <w:rFonts w:ascii="Arial" w:hAnsi="Arial" w:cs="Arial"/>
        </w:rPr>
      </w:pPr>
    </w:p>
    <w:p w:rsidR="0031206D" w:rsidRDefault="0031206D">
      <w:pPr>
        <w:rPr>
          <w:rFonts w:ascii="Arial" w:hAnsi="Arial" w:cs="Arial"/>
        </w:rPr>
      </w:pPr>
      <w:r>
        <w:rPr>
          <w:rFonts w:ascii="Arial" w:hAnsi="Arial" w:cs="Arial"/>
        </w:rPr>
        <w:t>Curso: 1° año.</w:t>
      </w:r>
    </w:p>
    <w:p w:rsidR="0031206D" w:rsidRDefault="0031206D">
      <w:pPr>
        <w:rPr>
          <w:rFonts w:ascii="Arial" w:hAnsi="Arial" w:cs="Arial"/>
        </w:rPr>
      </w:pPr>
    </w:p>
    <w:p w:rsidR="0031206D" w:rsidRDefault="0031206D">
      <w:pPr>
        <w:rPr>
          <w:rFonts w:ascii="Arial" w:hAnsi="Arial" w:cs="Arial"/>
        </w:rPr>
      </w:pPr>
      <w:r>
        <w:rPr>
          <w:rFonts w:ascii="Arial" w:hAnsi="Arial" w:cs="Arial"/>
        </w:rPr>
        <w:t>Profesor: Gilles Laura.</w:t>
      </w: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Default="0031206D" w:rsidP="0001722D">
      <w:pPr>
        <w:jc w:val="both"/>
        <w:rPr>
          <w:rFonts w:ascii="Arial" w:hAnsi="Arial" w:cs="Arial"/>
        </w:rPr>
      </w:pPr>
      <w:r w:rsidRPr="00872031">
        <w:rPr>
          <w:rFonts w:ascii="Arial" w:hAnsi="Arial" w:cs="Arial"/>
          <w:b/>
        </w:rPr>
        <w:t>Fundamentación:</w:t>
      </w:r>
      <w:r>
        <w:rPr>
          <w:rFonts w:ascii="Arial" w:hAnsi="Arial" w:cs="Arial"/>
        </w:rPr>
        <w:t xml:space="preserve"> </w:t>
      </w:r>
    </w:p>
    <w:p w:rsidR="0031206D" w:rsidRDefault="0031206D" w:rsidP="0001722D">
      <w:pPr>
        <w:jc w:val="both"/>
        <w:rPr>
          <w:sz w:val="20"/>
          <w:szCs w:val="20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i/>
        </w:rPr>
        <w:t>La enseñanza es una práctica social, responde a necesidades, funciones y determinaciones que están más allá de la intención y posiciones individuales de los actores directos en la misma necesitando atender a las estructuras sociales y a su funcionamiento para comprender su sentido total”. Contreras, D.  1990.</w:t>
      </w:r>
      <w:r w:rsidRPr="001C2A17">
        <w:rPr>
          <w:sz w:val="20"/>
          <w:szCs w:val="20"/>
        </w:rPr>
        <w:t xml:space="preserve"> </w:t>
      </w:r>
    </w:p>
    <w:p w:rsidR="0031206D" w:rsidRPr="001C2A17" w:rsidRDefault="0031206D" w:rsidP="0001722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Pr="001C2A17">
        <w:rPr>
          <w:rFonts w:ascii="Arial" w:hAnsi="Arial" w:cs="Arial"/>
          <w:i/>
        </w:rPr>
        <w:t>La función m</w:t>
      </w:r>
      <w:r>
        <w:rPr>
          <w:rFonts w:ascii="Arial" w:hAnsi="Arial" w:cs="Arial"/>
          <w:i/>
        </w:rPr>
        <w:t>ediadora de la pedago</w:t>
      </w:r>
      <w:r w:rsidRPr="001C2A17">
        <w:rPr>
          <w:rFonts w:ascii="Arial" w:hAnsi="Arial" w:cs="Arial"/>
          <w:i/>
        </w:rPr>
        <w:t>gía t</w:t>
      </w:r>
      <w:r>
        <w:rPr>
          <w:rFonts w:ascii="Arial" w:hAnsi="Arial" w:cs="Arial"/>
          <w:i/>
        </w:rPr>
        <w:t>iende un puente entre el educan</w:t>
      </w:r>
      <w:r w:rsidRPr="001C2A17">
        <w:rPr>
          <w:rFonts w:ascii="Arial" w:hAnsi="Arial" w:cs="Arial"/>
          <w:i/>
        </w:rPr>
        <w:t>do y el conocimiento, entre lo que sabe y</w:t>
      </w:r>
      <w:r>
        <w:rPr>
          <w:rFonts w:ascii="Arial" w:hAnsi="Arial" w:cs="Arial"/>
          <w:i/>
        </w:rPr>
        <w:t xml:space="preserve"> lo que no sabe, entre sus expe</w:t>
      </w:r>
      <w:r w:rsidRPr="001C2A17">
        <w:rPr>
          <w:rFonts w:ascii="Arial" w:hAnsi="Arial" w:cs="Arial"/>
          <w:i/>
        </w:rPr>
        <w:t>riencias y los conceptos, entre su presente y su porvenir, dotando de sentido al acto educativo</w:t>
      </w:r>
      <w:r>
        <w:rPr>
          <w:rFonts w:ascii="Arial" w:hAnsi="Arial" w:cs="Arial"/>
          <w:i/>
        </w:rPr>
        <w:t>”</w:t>
      </w:r>
      <w:r>
        <w:rPr>
          <w:b/>
          <w:bCs/>
          <w:sz w:val="18"/>
          <w:szCs w:val="18"/>
        </w:rPr>
        <w:t xml:space="preserve">. </w:t>
      </w:r>
      <w:r w:rsidRPr="000E4462">
        <w:rPr>
          <w:rFonts w:ascii="Arial" w:hAnsi="Arial" w:cs="Arial"/>
          <w:bCs/>
          <w:i/>
        </w:rPr>
        <w:t>Javier Malagón Terrón</w:t>
      </w:r>
      <w:r>
        <w:rPr>
          <w:rFonts w:ascii="Arial" w:hAnsi="Arial" w:cs="Arial"/>
          <w:bCs/>
          <w:i/>
        </w:rPr>
        <w:t>. 2009</w:t>
      </w:r>
    </w:p>
    <w:p w:rsidR="0031206D" w:rsidRDefault="0031206D" w:rsidP="00017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4E4DE0">
        <w:rPr>
          <w:rFonts w:ascii="Arial" w:hAnsi="Arial" w:cs="Arial"/>
        </w:rPr>
        <w:t>a pedagogía</w:t>
      </w:r>
      <w:r>
        <w:rPr>
          <w:rFonts w:ascii="Arial" w:hAnsi="Arial" w:cs="Arial"/>
        </w:rPr>
        <w:t xml:space="preserve"> se ocupa del acto educativo, de la relación entre sujetos que se encuentran con los propósitos de enseñar y aprender. La </w:t>
      </w:r>
      <w:r w:rsidRPr="004E4DE0">
        <w:rPr>
          <w:rFonts w:ascii="Arial" w:hAnsi="Arial" w:cs="Arial"/>
        </w:rPr>
        <w:t>concepción del acto educativo</w:t>
      </w:r>
      <w:r>
        <w:rPr>
          <w:rFonts w:ascii="Arial" w:hAnsi="Arial" w:cs="Arial"/>
        </w:rPr>
        <w:t xml:space="preserve"> es</w:t>
      </w:r>
      <w:r w:rsidRPr="004E4DE0">
        <w:rPr>
          <w:rFonts w:ascii="Arial" w:hAnsi="Arial" w:cs="Arial"/>
        </w:rPr>
        <w:t xml:space="preserve"> relacional, y la mediación pedagógica del</w:t>
      </w:r>
      <w:r>
        <w:rPr>
          <w:rFonts w:ascii="Arial" w:hAnsi="Arial" w:cs="Arial"/>
        </w:rPr>
        <w:t xml:space="preserve"> acto educativo implica pensar</w:t>
      </w:r>
      <w:r w:rsidRPr="004E4DE0">
        <w:rPr>
          <w:rFonts w:ascii="Arial" w:hAnsi="Arial" w:cs="Arial"/>
        </w:rPr>
        <w:t xml:space="preserve"> a los sujetos de la enseñanza y del aprendizaje como interlocutores activos en la bú</w:t>
      </w:r>
      <w:r>
        <w:rPr>
          <w:rFonts w:ascii="Arial" w:hAnsi="Arial" w:cs="Arial"/>
        </w:rPr>
        <w:t>squeda y construcción de su</w:t>
      </w:r>
      <w:r w:rsidRPr="004E4DE0">
        <w:rPr>
          <w:rFonts w:ascii="Arial" w:hAnsi="Arial" w:cs="Arial"/>
        </w:rPr>
        <w:t xml:space="preserve"> sentido.</w:t>
      </w:r>
      <w:r>
        <w:rPr>
          <w:rFonts w:ascii="Arial" w:hAnsi="Arial" w:cs="Arial"/>
        </w:rPr>
        <w:t xml:space="preserve"> </w:t>
      </w:r>
    </w:p>
    <w:p w:rsidR="0031206D" w:rsidRDefault="0031206D" w:rsidP="00017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propósito de la cátedra es </w:t>
      </w:r>
      <w:r w:rsidRPr="004E4DE0">
        <w:rPr>
          <w:rFonts w:ascii="Arial" w:hAnsi="Arial" w:cs="Arial"/>
        </w:rPr>
        <w:t>volver de manera constante la mirada a esa relación para construir su sentido, el de educador y el de alumno</w:t>
      </w:r>
      <w:r>
        <w:rPr>
          <w:rFonts w:ascii="Arial" w:hAnsi="Arial" w:cs="Arial"/>
        </w:rPr>
        <w:t xml:space="preserve">, mediante el abordaje de aquellos conceptos inherentes al proceso de enseñanza y aprendizaje dentro de una concepción de educación como práctica relacional, creativa y de participación. </w:t>
      </w:r>
    </w:p>
    <w:p w:rsidR="0031206D" w:rsidRDefault="0031206D" w:rsidP="0001722D">
      <w:pPr>
        <w:jc w:val="both"/>
        <w:rPr>
          <w:rFonts w:ascii="Arial" w:hAnsi="Arial" w:cs="Arial"/>
        </w:rPr>
      </w:pPr>
    </w:p>
    <w:p w:rsidR="0031206D" w:rsidRPr="00872031" w:rsidRDefault="0031206D" w:rsidP="0001722D">
      <w:pPr>
        <w:jc w:val="both"/>
        <w:rPr>
          <w:rFonts w:ascii="Arial" w:hAnsi="Arial" w:cs="Arial"/>
          <w:b/>
        </w:rPr>
      </w:pPr>
      <w:r w:rsidRPr="00872031">
        <w:rPr>
          <w:rFonts w:ascii="Arial" w:hAnsi="Arial" w:cs="Arial"/>
          <w:b/>
        </w:rPr>
        <w:t>Objetivos:</w:t>
      </w:r>
    </w:p>
    <w:p w:rsidR="0031206D" w:rsidRDefault="0031206D" w:rsidP="00017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Conocer los modelos didáctico-pedagógicos en los que se encuadran los procesos de enseñanza.</w:t>
      </w:r>
    </w:p>
    <w:p w:rsidR="0031206D" w:rsidRDefault="0031206D" w:rsidP="00017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Analizar y debatir sobre el acto educativo teniendo en cuenta las diferentes teorías abordadas.</w:t>
      </w:r>
    </w:p>
    <w:p w:rsidR="0031206D" w:rsidRPr="004E4DE0" w:rsidRDefault="0031206D" w:rsidP="00017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Desarrollar progresivamente el compromiso con la propia formación docente.</w:t>
      </w:r>
    </w:p>
    <w:p w:rsidR="0031206D" w:rsidRDefault="0031206D">
      <w:pPr>
        <w:rPr>
          <w:rFonts w:ascii="Arial" w:hAnsi="Arial" w:cs="Arial"/>
        </w:rPr>
      </w:pPr>
    </w:p>
    <w:p w:rsidR="0031206D" w:rsidRPr="00872031" w:rsidRDefault="0031206D">
      <w:pPr>
        <w:rPr>
          <w:rFonts w:ascii="Arial" w:hAnsi="Arial" w:cs="Arial"/>
          <w:b/>
        </w:rPr>
      </w:pPr>
      <w:r w:rsidRPr="00872031">
        <w:rPr>
          <w:rFonts w:ascii="Arial" w:hAnsi="Arial" w:cs="Arial"/>
          <w:b/>
        </w:rPr>
        <w:t>Contenidos:</w:t>
      </w:r>
    </w:p>
    <w:p w:rsidR="0031206D" w:rsidRDefault="0031206D">
      <w:pPr>
        <w:rPr>
          <w:rFonts w:ascii="Arial" w:hAnsi="Arial" w:cs="Arial"/>
        </w:rPr>
      </w:pPr>
      <w:r>
        <w:rPr>
          <w:rFonts w:ascii="Arial" w:hAnsi="Arial" w:cs="Arial"/>
        </w:rPr>
        <w:t>Didáctica como disciplina científica. Definición del campo de la didáctica. Corrientes didácticas contemporáneas. Metodología. Didáctica general y especializaciones.</w:t>
      </w:r>
    </w:p>
    <w:p w:rsidR="0031206D" w:rsidRPr="004C339B" w:rsidRDefault="0031206D" w:rsidP="004C339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C339B">
        <w:rPr>
          <w:rFonts w:ascii="Arial" w:hAnsi="Arial" w:cs="Arial"/>
          <w:sz w:val="22"/>
          <w:szCs w:val="22"/>
        </w:rPr>
        <w:t>La enseñanza. Filosofías de la enseñanza. Enseñanza y aprendizaje. La enseñanza: de una actividad natural espontánea a una práctica social regulada.</w:t>
      </w:r>
      <w:r>
        <w:rPr>
          <w:rFonts w:ascii="Arial" w:hAnsi="Arial" w:cs="Arial"/>
          <w:sz w:val="22"/>
          <w:szCs w:val="22"/>
        </w:rPr>
        <w:t xml:space="preserve"> </w:t>
      </w:r>
      <w:r w:rsidRPr="004C339B">
        <w:rPr>
          <w:rFonts w:ascii="Arial" w:hAnsi="Arial" w:cs="Arial"/>
          <w:sz w:val="22"/>
          <w:szCs w:val="22"/>
        </w:rPr>
        <w:t xml:space="preserve">La enseñanza en la escuela. </w:t>
      </w:r>
      <w:r>
        <w:rPr>
          <w:rFonts w:ascii="Arial" w:hAnsi="Arial" w:cs="Arial"/>
          <w:sz w:val="22"/>
          <w:szCs w:val="22"/>
        </w:rPr>
        <w:t>Concepción de enseñanza y acción docente. Docente-Alumno-Contenido. El triángulo pedagógico.</w:t>
      </w:r>
    </w:p>
    <w:p w:rsidR="0031206D" w:rsidRDefault="0031206D">
      <w:pPr>
        <w:rPr>
          <w:rFonts w:ascii="Arial" w:hAnsi="Arial" w:cs="Arial"/>
        </w:rPr>
      </w:pPr>
    </w:p>
    <w:p w:rsidR="0031206D" w:rsidRDefault="0031206D">
      <w:pPr>
        <w:rPr>
          <w:rFonts w:ascii="Arial" w:hAnsi="Arial" w:cs="Arial"/>
        </w:rPr>
      </w:pPr>
      <w:r>
        <w:rPr>
          <w:rFonts w:ascii="Arial" w:hAnsi="Arial" w:cs="Arial"/>
        </w:rPr>
        <w:t>El aprendizaje. Teorías sobre el aprendizaje. Aprendizaje como proceso. Aprendizaje como producto. El aprendizaje escolar y construcción de conocimiento. Aprendizaje significativo y constructivismo.</w:t>
      </w:r>
    </w:p>
    <w:p w:rsidR="0031206D" w:rsidRDefault="0031206D">
      <w:pPr>
        <w:rPr>
          <w:rFonts w:ascii="Arial" w:hAnsi="Arial" w:cs="Arial"/>
        </w:rPr>
      </w:pPr>
      <w:r>
        <w:rPr>
          <w:rFonts w:ascii="Arial" w:hAnsi="Arial" w:cs="Arial"/>
        </w:rPr>
        <w:t>Planificación de la enseñanza. Condicionantes de la planificación. Diferentes formas de planificar. Tareas del profesor en relación con los contenidos: selección, secuenciación, enseñanza y evaluación.</w:t>
      </w:r>
    </w:p>
    <w:p w:rsidR="0031206D" w:rsidRDefault="0031206D">
      <w:pPr>
        <w:rPr>
          <w:rFonts w:ascii="Arial" w:hAnsi="Arial" w:cs="Arial"/>
        </w:rPr>
      </w:pPr>
      <w:r>
        <w:rPr>
          <w:rFonts w:ascii="Arial" w:hAnsi="Arial" w:cs="Arial"/>
        </w:rPr>
        <w:t>Conflictividad y autoridad en la escuela.</w:t>
      </w:r>
    </w:p>
    <w:p w:rsidR="0031206D" w:rsidRDefault="0031206D">
      <w:pPr>
        <w:rPr>
          <w:rFonts w:ascii="Arial" w:hAnsi="Arial" w:cs="Arial"/>
        </w:rPr>
      </w:pPr>
    </w:p>
    <w:p w:rsidR="0031206D" w:rsidRDefault="0031206D" w:rsidP="00CB6DCF">
      <w:pPr>
        <w:spacing w:after="0" w:line="240" w:lineRule="auto"/>
        <w:jc w:val="both"/>
        <w:rPr>
          <w:rFonts w:ascii="Arial" w:hAnsi="Arial" w:cs="Arial"/>
          <w:color w:val="000000"/>
          <w:spacing w:val="-15"/>
          <w:bdr w:val="none" w:sz="0" w:space="0" w:color="auto" w:frame="1"/>
          <w:lang w:eastAsia="es-AR"/>
        </w:rPr>
      </w:pPr>
    </w:p>
    <w:p w:rsidR="0031206D" w:rsidRPr="00337188" w:rsidRDefault="0031206D" w:rsidP="00CB6DCF">
      <w:pPr>
        <w:spacing w:after="0" w:line="360" w:lineRule="auto"/>
        <w:jc w:val="both"/>
        <w:rPr>
          <w:rFonts w:ascii="Arial" w:hAnsi="Arial" w:cs="Arial"/>
          <w:b/>
          <w:lang w:val="es-ES" w:eastAsia="es-ES"/>
        </w:rPr>
      </w:pPr>
      <w:r w:rsidRPr="00337188">
        <w:rPr>
          <w:rFonts w:ascii="Arial" w:hAnsi="Arial" w:cs="Arial"/>
          <w:b/>
          <w:lang w:val="es-ES" w:eastAsia="es-ES"/>
        </w:rPr>
        <w:t>Metodología:</w:t>
      </w:r>
    </w:p>
    <w:p w:rsidR="0031206D" w:rsidRPr="00337188" w:rsidRDefault="0031206D" w:rsidP="00CB6DC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ES" w:eastAsia="es-AR"/>
        </w:rPr>
      </w:pPr>
      <w:r w:rsidRPr="00337188">
        <w:rPr>
          <w:rFonts w:ascii="Arial" w:hAnsi="Arial" w:cs="Arial"/>
          <w:lang w:val="es-ES" w:eastAsia="es-AR"/>
        </w:rPr>
        <w:t>Lectura de textos vinculados con la cátedra.</w:t>
      </w:r>
    </w:p>
    <w:p w:rsidR="0031206D" w:rsidRPr="00337188" w:rsidRDefault="0031206D" w:rsidP="00CB6DC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MX" w:eastAsia="es-AR"/>
        </w:rPr>
      </w:pPr>
      <w:r w:rsidRPr="00337188">
        <w:rPr>
          <w:rFonts w:ascii="Arial" w:hAnsi="Arial" w:cs="Arial"/>
          <w:lang w:val="es-MX" w:eastAsia="es-AR"/>
        </w:rPr>
        <w:t>Actividades de análisis e  interpretación de textos y material audiovisual en función de las teorías abordadas en la clase.</w:t>
      </w:r>
    </w:p>
    <w:p w:rsidR="0031206D" w:rsidRPr="00337188" w:rsidRDefault="0031206D" w:rsidP="00CB6DC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MX" w:eastAsia="es-AR"/>
        </w:rPr>
      </w:pPr>
      <w:r w:rsidRPr="00337188">
        <w:rPr>
          <w:rFonts w:ascii="Arial" w:hAnsi="Arial" w:cs="Arial"/>
          <w:lang w:val="es-MX" w:eastAsia="es-AR"/>
        </w:rPr>
        <w:t>Aplicación de diversas técnicas de estudio: cuestionarios, cuadros sinópticos, mapas conceptuales, resumen, síntesis.</w:t>
      </w:r>
    </w:p>
    <w:p w:rsidR="0031206D" w:rsidRDefault="0031206D" w:rsidP="00CB6DC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MX" w:eastAsia="es-AR"/>
        </w:rPr>
      </w:pPr>
      <w:r w:rsidRPr="00337188">
        <w:rPr>
          <w:rFonts w:ascii="Arial" w:hAnsi="Arial" w:cs="Arial"/>
          <w:lang w:val="es-MX" w:eastAsia="es-AR"/>
        </w:rPr>
        <w:t>Producción de textos.</w:t>
      </w:r>
    </w:p>
    <w:p w:rsidR="0031206D" w:rsidRDefault="0031206D" w:rsidP="00545CCA">
      <w:pPr>
        <w:spacing w:after="0" w:line="360" w:lineRule="auto"/>
        <w:jc w:val="both"/>
        <w:rPr>
          <w:rFonts w:ascii="Arial" w:hAnsi="Arial" w:cs="Arial"/>
          <w:lang w:val="es-MX" w:eastAsia="es-AR"/>
        </w:rPr>
      </w:pPr>
    </w:p>
    <w:p w:rsidR="0031206D" w:rsidRDefault="0031206D" w:rsidP="00545CCA">
      <w:pPr>
        <w:tabs>
          <w:tab w:val="left" w:pos="2025"/>
        </w:tabs>
        <w:spacing w:after="0" w:line="360" w:lineRule="auto"/>
        <w:jc w:val="both"/>
        <w:rPr>
          <w:rFonts w:ascii="Arial" w:hAnsi="Arial" w:cs="Arial"/>
          <w:b/>
          <w:lang w:val="es-MX" w:eastAsia="es-AR"/>
        </w:rPr>
      </w:pPr>
      <w:r w:rsidRPr="00545CCA">
        <w:rPr>
          <w:rFonts w:ascii="Arial" w:hAnsi="Arial" w:cs="Arial"/>
          <w:b/>
          <w:lang w:val="es-MX" w:eastAsia="es-AR"/>
        </w:rPr>
        <w:t>Cronograma:</w:t>
      </w:r>
      <w:r>
        <w:rPr>
          <w:rFonts w:ascii="Arial" w:hAnsi="Arial" w:cs="Arial"/>
          <w:b/>
          <w:lang w:val="es-MX" w:eastAsia="es-AR"/>
        </w:rPr>
        <w:tab/>
      </w:r>
    </w:p>
    <w:p w:rsidR="0031206D" w:rsidRPr="0004161B" w:rsidRDefault="0031206D" w:rsidP="00545CCA">
      <w:pPr>
        <w:tabs>
          <w:tab w:val="left" w:pos="2025"/>
        </w:tabs>
        <w:spacing w:after="0" w:line="360" w:lineRule="auto"/>
        <w:jc w:val="both"/>
        <w:rPr>
          <w:rFonts w:ascii="Arial" w:hAnsi="Arial" w:cs="Arial"/>
          <w:lang w:val="es-MX" w:eastAsia="es-AR"/>
        </w:rPr>
      </w:pPr>
      <w:r>
        <w:rPr>
          <w:rFonts w:ascii="Arial" w:hAnsi="Arial" w:cs="Arial"/>
          <w:lang w:val="es-MX" w:eastAsia="es-AR"/>
        </w:rPr>
        <w:t>Cátedra anual con dos parciales que se rendirán en los meses de junio y noviembre de 2013.</w:t>
      </w:r>
    </w:p>
    <w:p w:rsidR="0031206D" w:rsidRPr="0004161B" w:rsidRDefault="0031206D" w:rsidP="00CB6DCF">
      <w:pPr>
        <w:spacing w:after="0" w:line="360" w:lineRule="auto"/>
        <w:jc w:val="both"/>
        <w:rPr>
          <w:rFonts w:ascii="Arial" w:hAnsi="Arial" w:cs="Arial"/>
          <w:b/>
          <w:lang w:val="es-MX" w:eastAsia="es-ES"/>
        </w:rPr>
      </w:pPr>
    </w:p>
    <w:p w:rsidR="0031206D" w:rsidRPr="00337188" w:rsidRDefault="0031206D" w:rsidP="00CB6DCF">
      <w:pPr>
        <w:spacing w:after="120" w:line="360" w:lineRule="auto"/>
        <w:jc w:val="both"/>
        <w:rPr>
          <w:rFonts w:ascii="Arial" w:hAnsi="Arial" w:cs="Arial"/>
          <w:b/>
          <w:lang w:val="es-ES" w:eastAsia="es-ES"/>
        </w:rPr>
      </w:pPr>
    </w:p>
    <w:p w:rsidR="0031206D" w:rsidRPr="00337188" w:rsidRDefault="0031206D" w:rsidP="00CB6DCF">
      <w:pPr>
        <w:spacing w:after="0" w:line="360" w:lineRule="auto"/>
        <w:jc w:val="both"/>
        <w:rPr>
          <w:rFonts w:ascii="Arial" w:hAnsi="Arial" w:cs="Arial"/>
          <w:b/>
          <w:lang w:val="es-ES" w:eastAsia="es-ES"/>
        </w:rPr>
      </w:pPr>
      <w:r w:rsidRPr="00337188">
        <w:rPr>
          <w:rFonts w:ascii="Arial" w:hAnsi="Arial" w:cs="Arial"/>
          <w:b/>
          <w:lang w:val="es-ES" w:eastAsia="es-ES"/>
        </w:rPr>
        <w:t>Evaluación:</w:t>
      </w:r>
    </w:p>
    <w:p w:rsidR="0031206D" w:rsidRPr="00337188" w:rsidRDefault="0031206D" w:rsidP="00CB6DCF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337188">
        <w:rPr>
          <w:rFonts w:ascii="Arial" w:hAnsi="Arial" w:cs="Arial"/>
          <w:lang w:eastAsia="es-ES"/>
        </w:rPr>
        <w:t>Criterios: Asistencia a cátedra, aprobación de trabajos prácticos y de las evaluaciones parciales.</w:t>
      </w:r>
    </w:p>
    <w:p w:rsidR="0031206D" w:rsidRPr="00337188" w:rsidRDefault="0031206D" w:rsidP="00CB6DCF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337188">
        <w:rPr>
          <w:rFonts w:ascii="Arial" w:hAnsi="Arial" w:cs="Arial"/>
          <w:lang w:eastAsia="es-ES"/>
        </w:rPr>
        <w:t>Instrumentos: Trabajos Prácticos, parciales.</w:t>
      </w:r>
    </w:p>
    <w:p w:rsidR="0031206D" w:rsidRPr="00337188" w:rsidRDefault="0031206D" w:rsidP="00CB6DCF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337188">
        <w:rPr>
          <w:rFonts w:ascii="Arial" w:hAnsi="Arial" w:cs="Arial"/>
          <w:lang w:eastAsia="es-ES"/>
        </w:rPr>
        <w:t>Los alumnos que cumplan con los requisitos de regularidad estarán en condición de acreditar la cátedra por promoción directa. No se contempla la condición de alumno libre.</w:t>
      </w:r>
    </w:p>
    <w:p w:rsidR="0031206D" w:rsidRDefault="0031206D">
      <w:pPr>
        <w:rPr>
          <w:rFonts w:ascii="Arial" w:hAnsi="Arial" w:cs="Arial"/>
        </w:rPr>
      </w:pPr>
    </w:p>
    <w:p w:rsidR="0031206D" w:rsidRDefault="0031206D">
      <w:pPr>
        <w:rPr>
          <w:rFonts w:ascii="Arial" w:hAnsi="Arial" w:cs="Arial"/>
        </w:rPr>
      </w:pPr>
    </w:p>
    <w:p w:rsidR="0031206D" w:rsidRDefault="0031206D">
      <w:pPr>
        <w:rPr>
          <w:rFonts w:ascii="Arial" w:hAnsi="Arial" w:cs="Arial"/>
        </w:rPr>
      </w:pPr>
    </w:p>
    <w:p w:rsidR="0031206D" w:rsidRDefault="0031206D">
      <w:pPr>
        <w:rPr>
          <w:rFonts w:ascii="Arial" w:hAnsi="Arial" w:cs="Arial"/>
          <w:b/>
        </w:rPr>
      </w:pPr>
    </w:p>
    <w:p w:rsidR="0031206D" w:rsidRDefault="0031206D">
      <w:pPr>
        <w:rPr>
          <w:rFonts w:ascii="Arial" w:hAnsi="Arial" w:cs="Arial"/>
          <w:b/>
        </w:rPr>
      </w:pPr>
    </w:p>
    <w:p w:rsidR="0031206D" w:rsidRPr="00B21828" w:rsidRDefault="0031206D">
      <w:pPr>
        <w:rPr>
          <w:rFonts w:ascii="Arial" w:hAnsi="Arial" w:cs="Arial"/>
          <w:b/>
        </w:rPr>
      </w:pPr>
      <w:r w:rsidRPr="00B21828">
        <w:rPr>
          <w:rFonts w:ascii="Arial" w:hAnsi="Arial" w:cs="Arial"/>
          <w:b/>
        </w:rPr>
        <w:t>Bibliografía del Alumno:</w:t>
      </w:r>
    </w:p>
    <w:p w:rsidR="0031206D" w:rsidRPr="00B21828" w:rsidRDefault="0031206D">
      <w:pPr>
        <w:rPr>
          <w:rFonts w:ascii="Arial" w:hAnsi="Arial" w:cs="Arial"/>
          <w:b/>
        </w:rPr>
      </w:pPr>
      <w:r w:rsidRPr="00B21828">
        <w:rPr>
          <w:rFonts w:ascii="Arial" w:hAnsi="Arial" w:cs="Arial"/>
          <w:b/>
        </w:rPr>
        <w:t>Obligatoria:</w:t>
      </w:r>
    </w:p>
    <w:p w:rsidR="0031206D" w:rsidRDefault="0031206D" w:rsidP="004206DD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ANTELO, Estanislao. Notas sobre la (incalculable) experiencia de educar. En Frigerio y Diker. (2005) Educar: ese acto político. Bs. As. Del Estante editorial.</w:t>
      </w:r>
    </w:p>
    <w:p w:rsidR="0031206D" w:rsidRDefault="0031206D" w:rsidP="004206DD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AVOLIO DE COLS. Los proyectos para el trabajo en el aula.</w:t>
      </w:r>
    </w:p>
    <w:p w:rsidR="0031206D" w:rsidRDefault="0031206D" w:rsidP="004206DD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CAMILLONI</w:t>
      </w:r>
      <w:r w:rsidRPr="00D30198">
        <w:rPr>
          <w:rFonts w:ascii="Arial" w:hAnsi="Arial" w:cs="Arial"/>
          <w:lang w:val="es-ES" w:eastAsia="es-ES"/>
        </w:rPr>
        <w:t>, A (2001)</w:t>
      </w:r>
      <w:r>
        <w:rPr>
          <w:rFonts w:ascii="Arial" w:hAnsi="Arial" w:cs="Arial"/>
          <w:lang w:val="es-ES" w:eastAsia="es-ES"/>
        </w:rPr>
        <w:t xml:space="preserve"> </w:t>
      </w:r>
      <w:r w:rsidRPr="00D30198">
        <w:rPr>
          <w:rFonts w:ascii="Arial" w:hAnsi="Arial" w:cs="Arial"/>
          <w:lang w:val="es-ES" w:eastAsia="es-ES"/>
        </w:rPr>
        <w:t>Corrientes didáctica</w:t>
      </w:r>
      <w:r>
        <w:rPr>
          <w:rFonts w:ascii="Arial" w:hAnsi="Arial" w:cs="Arial"/>
          <w:lang w:val="es-ES" w:eastAsia="es-ES"/>
        </w:rPr>
        <w:t xml:space="preserve">s contemporáneas. Buenos Aires. </w:t>
      </w:r>
      <w:r w:rsidRPr="00D30198">
        <w:rPr>
          <w:rFonts w:ascii="Arial" w:hAnsi="Arial" w:cs="Arial"/>
          <w:lang w:val="es-ES" w:eastAsia="es-ES"/>
        </w:rPr>
        <w:t>Paidós</w:t>
      </w:r>
    </w:p>
    <w:p w:rsidR="0031206D" w:rsidRDefault="0031206D" w:rsidP="004206DD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CAMILLONI, A (2007) El saber didáctico. </w:t>
      </w:r>
      <w:r w:rsidRPr="00D30198">
        <w:rPr>
          <w:rFonts w:ascii="Arial" w:hAnsi="Arial" w:cs="Arial"/>
          <w:lang w:val="es-ES" w:eastAsia="es-ES"/>
        </w:rPr>
        <w:t>Buenos Aires. Paidós</w:t>
      </w:r>
      <w:r>
        <w:rPr>
          <w:rFonts w:ascii="Arial" w:hAnsi="Arial" w:cs="Arial"/>
          <w:lang w:val="es-ES" w:eastAsia="es-ES"/>
        </w:rPr>
        <w:t>.</w:t>
      </w:r>
    </w:p>
    <w:p w:rsidR="0031206D" w:rsidRDefault="0031206D" w:rsidP="004F36BA">
      <w:pPr>
        <w:spacing w:after="0" w:line="240" w:lineRule="auto"/>
        <w:rPr>
          <w:rFonts w:ascii="Arial" w:hAnsi="Arial" w:cs="Arial"/>
          <w:lang w:val="es-ES" w:eastAsia="es-ES"/>
        </w:rPr>
      </w:pPr>
      <w:bookmarkStart w:id="0" w:name="_GoBack"/>
      <w:bookmarkEnd w:id="0"/>
      <w:r>
        <w:rPr>
          <w:rFonts w:ascii="Arial" w:hAnsi="Arial" w:cs="Arial"/>
          <w:lang w:val="es-ES" w:eastAsia="es-ES"/>
        </w:rPr>
        <w:t>CABIB, S (1988) Manual Técnico práctico de Psicología Educacional. Bs. As. Kapelusz.</w:t>
      </w:r>
    </w:p>
    <w:p w:rsidR="0031206D" w:rsidRDefault="0031206D" w:rsidP="004F36BA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CARUSO, M y DUSSEL, I. De Sarmiento a Los Simpsons. Cinco conceptos para pensar la educación contemporánea. Bs. As. Kapelusz.</w:t>
      </w:r>
    </w:p>
    <w:p w:rsidR="0031206D" w:rsidRDefault="0031206D" w:rsidP="004F36BA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DAVINI, María Cristina (2001) </w:t>
      </w:r>
      <w:r w:rsidRPr="00D30198">
        <w:rPr>
          <w:rFonts w:ascii="Arial" w:hAnsi="Arial" w:cs="Arial"/>
          <w:lang w:val="es-ES" w:eastAsia="es-ES"/>
        </w:rPr>
        <w:t>Corrientes didácticas contemporáneas</w:t>
      </w:r>
      <w:r>
        <w:rPr>
          <w:rFonts w:ascii="Arial" w:hAnsi="Arial" w:cs="Arial"/>
          <w:lang w:val="es-ES" w:eastAsia="es-ES"/>
        </w:rPr>
        <w:t xml:space="preserve">. </w:t>
      </w:r>
      <w:r w:rsidRPr="001A366B">
        <w:rPr>
          <w:rFonts w:ascii="Arial" w:hAnsi="Arial" w:cs="Arial"/>
          <w:lang w:val="es-ES" w:eastAsia="es-ES"/>
        </w:rPr>
        <w:t>La demarcación entre la didáctica general y las didácticas especiales</w:t>
      </w:r>
      <w:r>
        <w:rPr>
          <w:rFonts w:ascii="Arial" w:hAnsi="Arial" w:cs="Arial"/>
          <w:lang w:val="es-ES" w:eastAsia="es-ES"/>
        </w:rPr>
        <w:t>.</w:t>
      </w:r>
      <w:r w:rsidRPr="005F37F4">
        <w:rPr>
          <w:rFonts w:ascii="Arial" w:hAnsi="Arial" w:cs="Arial"/>
          <w:lang w:val="es-ES" w:eastAsia="es-ES"/>
        </w:rPr>
        <w:t xml:space="preserve"> </w:t>
      </w:r>
      <w:r w:rsidRPr="00D30198">
        <w:rPr>
          <w:rFonts w:ascii="Arial" w:hAnsi="Arial" w:cs="Arial"/>
          <w:lang w:val="es-ES" w:eastAsia="es-ES"/>
        </w:rPr>
        <w:t>Buenos Aires. Paidós</w:t>
      </w:r>
      <w:r>
        <w:rPr>
          <w:rFonts w:ascii="Arial" w:hAnsi="Arial" w:cs="Arial"/>
          <w:lang w:val="es-ES" w:eastAsia="es-ES"/>
        </w:rPr>
        <w:t>.</w:t>
      </w:r>
    </w:p>
    <w:p w:rsidR="0031206D" w:rsidRPr="00872031" w:rsidRDefault="0031206D" w:rsidP="004F36BA">
      <w:pPr>
        <w:spacing w:after="0" w:line="240" w:lineRule="auto"/>
        <w:rPr>
          <w:rFonts w:ascii="Arial" w:hAnsi="Arial" w:cs="Arial"/>
          <w:lang w:eastAsia="es-ES"/>
        </w:rPr>
      </w:pPr>
      <w:r>
        <w:rPr>
          <w:rFonts w:ascii="Arial" w:hAnsi="Arial" w:cs="Arial"/>
          <w:lang w:val="es-ES" w:eastAsia="es-ES"/>
        </w:rPr>
        <w:t xml:space="preserve">FENSTERMACHER. Enfoques de la enseñanza. </w:t>
      </w:r>
      <w:r w:rsidRPr="00872031">
        <w:rPr>
          <w:rFonts w:ascii="Arial" w:hAnsi="Arial" w:cs="Arial"/>
          <w:lang w:eastAsia="es-ES"/>
        </w:rPr>
        <w:t>Bs. As. Amorrortu.</w:t>
      </w:r>
    </w:p>
    <w:p w:rsidR="0031206D" w:rsidRPr="00464B22" w:rsidRDefault="0031206D" w:rsidP="004F36BA">
      <w:pPr>
        <w:spacing w:after="0" w:line="240" w:lineRule="auto"/>
        <w:rPr>
          <w:rFonts w:ascii="Arial" w:hAnsi="Arial" w:cs="Arial"/>
          <w:lang w:eastAsia="es-ES"/>
        </w:rPr>
      </w:pPr>
      <w:r w:rsidRPr="00464B22">
        <w:rPr>
          <w:rFonts w:ascii="Arial" w:hAnsi="Arial" w:cs="Arial"/>
          <w:lang w:eastAsia="es-ES"/>
        </w:rPr>
        <w:t>FREIRE, Paulo. Cartas a quien pretende enseñar</w:t>
      </w:r>
      <w:r>
        <w:rPr>
          <w:rFonts w:ascii="Arial" w:hAnsi="Arial" w:cs="Arial"/>
          <w:lang w:eastAsia="es-ES"/>
        </w:rPr>
        <w:t>. Siglo XXI.</w:t>
      </w:r>
    </w:p>
    <w:p w:rsidR="0031206D" w:rsidRPr="001A366B" w:rsidRDefault="0031206D" w:rsidP="004F36BA">
      <w:pPr>
        <w:spacing w:after="0" w:line="24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GVIRTZ, S y PALAMIDESSI, M (2006). El abc de la tarea docente: Currículum y enseñanza. Bs. As. Aique.</w:t>
      </w:r>
    </w:p>
    <w:p w:rsidR="0031206D" w:rsidRDefault="0031206D" w:rsidP="004F36B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LITWIN,</w:t>
      </w:r>
      <w:r w:rsidRPr="001A366B">
        <w:rPr>
          <w:rFonts w:ascii="Arial" w:hAnsi="Arial" w:cs="Arial"/>
          <w:lang w:val="es-ES" w:eastAsia="es-ES"/>
        </w:rPr>
        <w:t xml:space="preserve"> Edith (2001) Corr</w:t>
      </w:r>
      <w:r>
        <w:rPr>
          <w:rFonts w:ascii="Arial" w:hAnsi="Arial" w:cs="Arial"/>
          <w:lang w:val="es-ES" w:eastAsia="es-ES"/>
        </w:rPr>
        <w:t xml:space="preserve">ientes didáctica contemporáneas. </w:t>
      </w:r>
      <w:r w:rsidRPr="001A366B">
        <w:rPr>
          <w:rFonts w:ascii="Arial" w:hAnsi="Arial" w:cs="Arial"/>
          <w:lang w:val="es-ES" w:eastAsia="es-ES"/>
        </w:rPr>
        <w:t>El campo de la didáctica: la búsqueda de una nueva agenda. Bs.As. Paidós</w:t>
      </w:r>
      <w:r>
        <w:rPr>
          <w:rFonts w:ascii="Arial" w:hAnsi="Arial" w:cs="Arial"/>
          <w:lang w:val="es-ES" w:eastAsia="es-ES"/>
        </w:rPr>
        <w:t>.</w:t>
      </w:r>
    </w:p>
    <w:p w:rsidR="0031206D" w:rsidRDefault="0031206D" w:rsidP="00D4062D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Revista El Monitor de la educación. N° 17. Julio/agosto 2008. Ministerio de Educación de la Nación.</w:t>
      </w:r>
    </w:p>
    <w:p w:rsidR="0031206D" w:rsidRDefault="0031206D" w:rsidP="00642332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Revista El Monitor de la educación. N° 20. Marzo 2009. Ministerio de Educación de la Nación.</w:t>
      </w:r>
    </w:p>
    <w:p w:rsidR="0031206D" w:rsidRDefault="0031206D" w:rsidP="00642332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Revista El Monitor de la educación. N° 25. Junio 2010. Ministerio de Educación de la Nación.</w:t>
      </w:r>
      <w:r w:rsidRPr="00642332">
        <w:rPr>
          <w:rFonts w:ascii="Arial" w:hAnsi="Arial" w:cs="Arial"/>
          <w:lang w:val="es-ES" w:eastAsia="es-ES"/>
        </w:rPr>
        <w:t xml:space="preserve"> </w:t>
      </w:r>
    </w:p>
    <w:p w:rsidR="0031206D" w:rsidRDefault="0031206D" w:rsidP="00642332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Revista El Monitor de la educación. N° 17. Noviembre 2010. Ministerio de Educación de la Nación.</w:t>
      </w:r>
    </w:p>
    <w:p w:rsidR="0031206D" w:rsidRDefault="0031206D" w:rsidP="00642332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SANJURJO, L (2008) Didáctica para profesores de a pie. Rosario. Homo Sapiens.</w:t>
      </w:r>
    </w:p>
    <w:p w:rsidR="0031206D" w:rsidRDefault="0031206D" w:rsidP="004F36B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TARULLI, Gloria y SANCHEZ, Ma. De los Ángeles (2008). Acerca de la Pedagogía. UADER.  </w:t>
      </w:r>
    </w:p>
    <w:p w:rsidR="0031206D" w:rsidRDefault="0031206D" w:rsidP="004F36B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TARULLI, Gloria (2000) Algunas consideraciones respecto al significado de educación. UADER.</w:t>
      </w:r>
    </w:p>
    <w:p w:rsidR="0031206D" w:rsidRDefault="0031206D" w:rsidP="004F36B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</w:p>
    <w:p w:rsidR="0031206D" w:rsidRPr="00B21828" w:rsidRDefault="0031206D" w:rsidP="004F36B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b/>
          <w:lang w:val="es-ES" w:eastAsia="es-ES"/>
        </w:rPr>
      </w:pPr>
      <w:r w:rsidRPr="00B21828">
        <w:rPr>
          <w:rFonts w:ascii="Arial" w:hAnsi="Arial" w:cs="Arial"/>
          <w:b/>
          <w:lang w:val="es-ES" w:eastAsia="es-ES"/>
        </w:rPr>
        <w:t>Sugerida:</w:t>
      </w:r>
    </w:p>
    <w:p w:rsidR="0031206D" w:rsidRDefault="0031206D" w:rsidP="00B21828">
      <w:pPr>
        <w:spacing w:after="0" w:line="240" w:lineRule="auto"/>
        <w:rPr>
          <w:rFonts w:ascii="Arial" w:hAnsi="Arial" w:cs="Arial"/>
          <w:lang w:eastAsia="es-ES"/>
        </w:rPr>
      </w:pPr>
      <w:r w:rsidRPr="0056291C">
        <w:rPr>
          <w:rFonts w:ascii="Arial" w:hAnsi="Arial" w:cs="Arial"/>
          <w:lang w:eastAsia="es-ES"/>
        </w:rPr>
        <w:t xml:space="preserve">FREIRE, Paulo (2008) El grito manso. </w:t>
      </w:r>
      <w:r>
        <w:rPr>
          <w:rFonts w:ascii="Arial" w:hAnsi="Arial" w:cs="Arial"/>
          <w:lang w:eastAsia="es-ES"/>
        </w:rPr>
        <w:t>Bs. As. Siglo XXI.</w:t>
      </w:r>
    </w:p>
    <w:p w:rsidR="0031206D" w:rsidRPr="0056291C" w:rsidRDefault="0031206D" w:rsidP="00B21828">
      <w:pPr>
        <w:spacing w:after="0" w:line="240" w:lineRule="auto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FREIRE, Paulo. Pedagogía del oprimido. Siglo XXI.</w:t>
      </w:r>
    </w:p>
    <w:p w:rsidR="0031206D" w:rsidRDefault="0031206D" w:rsidP="004F36B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GARCIA MOLINA, J. Dar (la) palabra. Deseo, don y ética en educación social. Ed. Gedisa.</w:t>
      </w:r>
    </w:p>
    <w:p w:rsidR="0031206D" w:rsidRDefault="0031206D" w:rsidP="004F36B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Los cuatro pilares de la educación. Informe a la UNESCO de La Comisión Internacional sobre la Educación para el siglo XXI, Madrid, Santillana, 1996.</w:t>
      </w:r>
    </w:p>
    <w:p w:rsidR="0031206D" w:rsidRDefault="0031206D" w:rsidP="004F36B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</w:p>
    <w:p w:rsidR="0031206D" w:rsidRPr="00B21828" w:rsidRDefault="0031206D" w:rsidP="004F36B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b/>
          <w:lang w:val="es-ES" w:eastAsia="es-ES"/>
        </w:rPr>
      </w:pPr>
      <w:r w:rsidRPr="00B21828">
        <w:rPr>
          <w:rFonts w:ascii="Arial" w:hAnsi="Arial" w:cs="Arial"/>
          <w:b/>
          <w:lang w:val="es-ES" w:eastAsia="es-ES"/>
        </w:rPr>
        <w:t>Bibliografía del docente:</w:t>
      </w:r>
    </w:p>
    <w:p w:rsidR="0031206D" w:rsidRDefault="0031206D" w:rsidP="004F36B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FATTORE, N. Vicios y bondades de la pedagogía tradicional.</w:t>
      </w:r>
    </w:p>
    <w:p w:rsidR="0031206D" w:rsidRDefault="0031206D" w:rsidP="004F36B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NADER, G., ALLEGRO, A y TARULLI, G. (2003) Pedagogía. Una mirada holística de su historia. UADER.</w:t>
      </w:r>
    </w:p>
    <w:p w:rsidR="0031206D" w:rsidRPr="001A366B" w:rsidRDefault="0031206D" w:rsidP="004F36BA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SERRA, Silvia. La Pedagogía y los imperativos de la época. Novedades educativas.</w:t>
      </w:r>
    </w:p>
    <w:p w:rsidR="0031206D" w:rsidRPr="001A366B" w:rsidRDefault="0031206D" w:rsidP="004D753A">
      <w:pPr>
        <w:widowControl w:val="0"/>
        <w:autoSpaceDE w:val="0"/>
        <w:autoSpaceDN w:val="0"/>
        <w:adjustRightInd w:val="0"/>
        <w:spacing w:after="0" w:line="240" w:lineRule="auto"/>
        <w:ind w:left="708" w:right="-12" w:firstLine="720"/>
        <w:rPr>
          <w:rFonts w:ascii="Arial" w:hAnsi="Arial" w:cs="Arial"/>
          <w:lang w:val="es-ES" w:eastAsia="es-ES"/>
        </w:rPr>
      </w:pPr>
    </w:p>
    <w:p w:rsidR="0031206D" w:rsidRPr="004D753A" w:rsidRDefault="0031206D" w:rsidP="004D753A">
      <w:pPr>
        <w:widowControl w:val="0"/>
        <w:autoSpaceDE w:val="0"/>
        <w:autoSpaceDN w:val="0"/>
        <w:adjustRightInd w:val="0"/>
        <w:spacing w:after="0" w:line="240" w:lineRule="auto"/>
        <w:ind w:left="708" w:right="-12" w:firstLine="720"/>
        <w:rPr>
          <w:rFonts w:ascii="Bookman Old Style" w:hAnsi="Bookman Old Style"/>
          <w:sz w:val="20"/>
          <w:szCs w:val="24"/>
          <w:lang w:val="es-ES" w:eastAsia="es-ES"/>
        </w:rPr>
      </w:pPr>
    </w:p>
    <w:p w:rsidR="0031206D" w:rsidRPr="00D30198" w:rsidRDefault="0031206D" w:rsidP="00D301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8"/>
          <w:lang w:val="es-ES" w:eastAsia="es-ES"/>
        </w:rPr>
      </w:pPr>
      <w:r w:rsidRPr="00D30198">
        <w:rPr>
          <w:rFonts w:ascii="Arial" w:hAnsi="Arial" w:cs="Arial"/>
          <w:sz w:val="28"/>
          <w:szCs w:val="28"/>
          <w:lang w:val="es-ES" w:eastAsia="es-ES"/>
        </w:rPr>
        <w:br w:type="page"/>
      </w:r>
    </w:p>
    <w:p w:rsidR="0031206D" w:rsidRPr="00A26CB3" w:rsidRDefault="0031206D">
      <w:pPr>
        <w:rPr>
          <w:rFonts w:ascii="Arial" w:hAnsi="Arial" w:cs="Arial"/>
        </w:rPr>
      </w:pPr>
    </w:p>
    <w:sectPr w:rsidR="0031206D" w:rsidRPr="00A26CB3" w:rsidSect="00077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34B2"/>
    <w:multiLevelType w:val="hybridMultilevel"/>
    <w:tmpl w:val="965A63B6"/>
    <w:lvl w:ilvl="0" w:tplc="2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3592673"/>
    <w:multiLevelType w:val="hybridMultilevel"/>
    <w:tmpl w:val="AB94CB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1DE"/>
    <w:rsid w:val="0001722D"/>
    <w:rsid w:val="00026749"/>
    <w:rsid w:val="0003409D"/>
    <w:rsid w:val="0004161B"/>
    <w:rsid w:val="000760A4"/>
    <w:rsid w:val="00077077"/>
    <w:rsid w:val="000772DD"/>
    <w:rsid w:val="000A426E"/>
    <w:rsid w:val="000E4462"/>
    <w:rsid w:val="00143725"/>
    <w:rsid w:val="001A05AD"/>
    <w:rsid w:val="001A366B"/>
    <w:rsid w:val="001C2A17"/>
    <w:rsid w:val="002629B0"/>
    <w:rsid w:val="002A7695"/>
    <w:rsid w:val="002B01C5"/>
    <w:rsid w:val="002D5550"/>
    <w:rsid w:val="0031206D"/>
    <w:rsid w:val="00337188"/>
    <w:rsid w:val="0034480B"/>
    <w:rsid w:val="00382D10"/>
    <w:rsid w:val="00397B03"/>
    <w:rsid w:val="004206DD"/>
    <w:rsid w:val="00433EFD"/>
    <w:rsid w:val="0044272E"/>
    <w:rsid w:val="00443919"/>
    <w:rsid w:val="00454663"/>
    <w:rsid w:val="00464B22"/>
    <w:rsid w:val="004C339B"/>
    <w:rsid w:val="004D753A"/>
    <w:rsid w:val="004E4DE0"/>
    <w:rsid w:val="004F2F53"/>
    <w:rsid w:val="004F36BA"/>
    <w:rsid w:val="0053147C"/>
    <w:rsid w:val="00545CCA"/>
    <w:rsid w:val="0056291C"/>
    <w:rsid w:val="005B3420"/>
    <w:rsid w:val="005B40F6"/>
    <w:rsid w:val="005F37F4"/>
    <w:rsid w:val="005F6835"/>
    <w:rsid w:val="00642332"/>
    <w:rsid w:val="00644984"/>
    <w:rsid w:val="00701D37"/>
    <w:rsid w:val="00734A66"/>
    <w:rsid w:val="00834ED7"/>
    <w:rsid w:val="00872031"/>
    <w:rsid w:val="00945B39"/>
    <w:rsid w:val="00957D84"/>
    <w:rsid w:val="0096371F"/>
    <w:rsid w:val="00980061"/>
    <w:rsid w:val="00985C06"/>
    <w:rsid w:val="009879A0"/>
    <w:rsid w:val="009A1E07"/>
    <w:rsid w:val="00A26CB3"/>
    <w:rsid w:val="00B21828"/>
    <w:rsid w:val="00B30650"/>
    <w:rsid w:val="00BD07A6"/>
    <w:rsid w:val="00BD2120"/>
    <w:rsid w:val="00C76C79"/>
    <w:rsid w:val="00CA631C"/>
    <w:rsid w:val="00CB6DCF"/>
    <w:rsid w:val="00CE11AE"/>
    <w:rsid w:val="00D05FAA"/>
    <w:rsid w:val="00D20E44"/>
    <w:rsid w:val="00D30198"/>
    <w:rsid w:val="00D4062D"/>
    <w:rsid w:val="00D7286A"/>
    <w:rsid w:val="00DB17F8"/>
    <w:rsid w:val="00DE1D1A"/>
    <w:rsid w:val="00E621DE"/>
    <w:rsid w:val="00E86C2C"/>
    <w:rsid w:val="00EB674A"/>
    <w:rsid w:val="00F02F48"/>
    <w:rsid w:val="00F21006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C33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888</Words>
  <Characters>4884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Superior N° 15 “Domingo F</dc:title>
  <dc:subject/>
  <dc:creator>Laurita</dc:creator>
  <cp:keywords/>
  <dc:description/>
  <cp:lastModifiedBy>Usuario</cp:lastModifiedBy>
  <cp:revision>2</cp:revision>
  <dcterms:created xsi:type="dcterms:W3CDTF">2013-07-01T23:46:00Z</dcterms:created>
  <dcterms:modified xsi:type="dcterms:W3CDTF">2013-07-01T23:46:00Z</dcterms:modified>
</cp:coreProperties>
</file>